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A88" w:rsidRDefault="00513F7C" w:rsidP="00665A88">
      <w:pPr>
        <w:pStyle w:val="NoSpacing"/>
        <w:rPr>
          <w:b/>
          <w:sz w:val="40"/>
        </w:rPr>
      </w:pPr>
      <w:r>
        <w:rPr>
          <w:b/>
          <w:sz w:val="40"/>
        </w:rPr>
        <w:t>FRANCHISEE</w:t>
      </w:r>
      <w:r w:rsidR="00665A88">
        <w:rPr>
          <w:b/>
          <w:sz w:val="40"/>
        </w:rPr>
        <w:t xml:space="preserve"> PROFILE:</w:t>
      </w:r>
      <w:r>
        <w:rPr>
          <w:b/>
          <w:sz w:val="40"/>
        </w:rPr>
        <w:t xml:space="preserve">             </w:t>
      </w:r>
      <w:r w:rsidRPr="00513F7C">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b/>
          <w:noProof/>
          <w:sz w:val="40"/>
        </w:rPr>
        <w:drawing>
          <wp:anchor distT="0" distB="0" distL="114300" distR="114300" simplePos="0" relativeHeight="251658240" behindDoc="0" locked="0" layoutInCell="1" allowOverlap="1">
            <wp:simplePos x="3962400" y="914400"/>
            <wp:positionH relativeFrom="margin">
              <wp:align>right</wp:align>
            </wp:positionH>
            <wp:positionV relativeFrom="margin">
              <wp:align>top</wp:align>
            </wp:positionV>
            <wp:extent cx="2282825" cy="952500"/>
            <wp:effectExtent l="0" t="0" r="3175" b="0"/>
            <wp:wrapSquare wrapText="bothSides"/>
            <wp:docPr id="2" name="Picture 2" descr="\\NLMCSERVER\NLMCData\Clients\Christian Brothers\Photos\Logos\Christian Brothers CMYK 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MCSERVER\NLMCData\Clients\Christian Brothers\Photos\Logos\Christian Brothers CMYK RT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2825" cy="952500"/>
                    </a:xfrm>
                    <a:prstGeom prst="rect">
                      <a:avLst/>
                    </a:prstGeom>
                    <a:noFill/>
                    <a:ln>
                      <a:noFill/>
                    </a:ln>
                  </pic:spPr>
                </pic:pic>
              </a:graphicData>
            </a:graphic>
          </wp:anchor>
        </w:drawing>
      </w:r>
    </w:p>
    <w:p w:rsidR="00665A88" w:rsidRDefault="00665A88" w:rsidP="00665A88">
      <w:pPr>
        <w:pStyle w:val="NoSpacing"/>
        <w:rPr>
          <w:b/>
          <w:sz w:val="16"/>
        </w:rPr>
      </w:pPr>
      <w:r>
        <w:rPr>
          <w:b/>
          <w:sz w:val="40"/>
        </w:rPr>
        <w:t>Christian Brothers Automotive</w:t>
      </w:r>
    </w:p>
    <w:p w:rsidR="00665A88" w:rsidRDefault="00665A88" w:rsidP="00665A88">
      <w:pPr>
        <w:pStyle w:val="NoSpacing"/>
        <w:rPr>
          <w:b/>
        </w:rPr>
      </w:pPr>
      <w:r>
        <w:rPr>
          <w:b/>
        </w:rPr>
        <w:t xml:space="preserve">Name: </w:t>
      </w:r>
      <w:r>
        <w:t>Charles Yun</w:t>
      </w:r>
    </w:p>
    <w:p w:rsidR="00665A88" w:rsidRPr="004808CD" w:rsidRDefault="00665A88" w:rsidP="00665A88">
      <w:pPr>
        <w:pStyle w:val="NoSpacing"/>
      </w:pPr>
      <w:r>
        <w:rPr>
          <w:b/>
        </w:rPr>
        <w:t xml:space="preserve">Opening Date: </w:t>
      </w:r>
      <w:r w:rsidR="00706646" w:rsidRPr="004808CD">
        <w:t>May 26, 2015 (soft opening)</w:t>
      </w:r>
    </w:p>
    <w:p w:rsidR="00706646" w:rsidRPr="00706646" w:rsidRDefault="00665A88" w:rsidP="00665A88">
      <w:pPr>
        <w:pStyle w:val="NoSpacing"/>
        <w:rPr>
          <w:b/>
        </w:rPr>
      </w:pPr>
      <w:r>
        <w:rPr>
          <w:b/>
        </w:rPr>
        <w:t xml:space="preserve">Address: </w:t>
      </w:r>
      <w:r w:rsidR="00706646" w:rsidRPr="004808CD">
        <w:t>8705 Holly Springs Road, Apex</w:t>
      </w:r>
    </w:p>
    <w:p w:rsidR="00665A88" w:rsidRDefault="00665A88" w:rsidP="00665A88">
      <w:pPr>
        <w:pStyle w:val="NoSpacing"/>
      </w:pPr>
      <w:r>
        <w:rPr>
          <w:b/>
        </w:rPr>
        <w:t xml:space="preserve">Local Community: </w:t>
      </w:r>
      <w:r>
        <w:t>Western Wake, NC</w:t>
      </w:r>
      <w:r w:rsidR="00086682">
        <w:t xml:space="preserve"> (Western part of Wake C</w:t>
      </w:r>
      <w:bookmarkStart w:id="0" w:name="_GoBack"/>
      <w:bookmarkEnd w:id="0"/>
      <w:r w:rsidR="00706646">
        <w:t>ounty)</w:t>
      </w:r>
    </w:p>
    <w:p w:rsidR="00706646" w:rsidRPr="00665A88" w:rsidRDefault="00706646" w:rsidP="00665A88">
      <w:pPr>
        <w:pStyle w:val="NoSpacing"/>
      </w:pPr>
      <w:r>
        <w:t>Chapel Hill</w:t>
      </w:r>
    </w:p>
    <w:p w:rsidR="00665A88" w:rsidRPr="003616B9" w:rsidRDefault="00665A88" w:rsidP="00665A88">
      <w:pPr>
        <w:pStyle w:val="NoSpacing"/>
      </w:pPr>
      <w:r w:rsidRPr="003616B9">
        <w:rPr>
          <w:b/>
        </w:rPr>
        <w:t>Phone Number</w:t>
      </w:r>
      <w:r w:rsidRPr="003616B9">
        <w:t xml:space="preserve">: </w:t>
      </w:r>
      <w:r>
        <w:t>516-996-8780</w:t>
      </w:r>
    </w:p>
    <w:p w:rsidR="00665A88" w:rsidRDefault="00665A88" w:rsidP="00665A88">
      <w:r w:rsidRPr="003616B9">
        <w:rPr>
          <w:b/>
        </w:rPr>
        <w:t>Email</w:t>
      </w:r>
      <w:r w:rsidRPr="003616B9">
        <w:t xml:space="preserve">: </w:t>
      </w:r>
      <w:hyperlink r:id="rId6" w:history="1">
        <w:r w:rsidRPr="00BF7200">
          <w:rPr>
            <w:rStyle w:val="Hyperlink"/>
          </w:rPr>
          <w:t>Charles.yun@cbauto.net</w:t>
        </w:r>
      </w:hyperlink>
    </w:p>
    <w:p w:rsidR="008D5F05" w:rsidRDefault="004808CD" w:rsidP="004808CD">
      <w:r>
        <w:t xml:space="preserve">Charles Yun moved </w:t>
      </w:r>
      <w:r>
        <w:t xml:space="preserve">to America </w:t>
      </w:r>
      <w:r>
        <w:t>from South Korea with his family when he was 9-years-old.  In order to provide for his family, his father opened his own dry-cleaning business in Brooklyn in 1978.  His father did not have a grasp of the English language, but he always had a passion for helping people and running his business ethically.</w:t>
      </w:r>
    </w:p>
    <w:p w:rsidR="00586898" w:rsidRDefault="008D5F05" w:rsidP="008D5F05">
      <w:r w:rsidRPr="008D5F05">
        <w:t xml:space="preserve">After graduating from Auburn University with a degree in Economics, Charles decided to pursue his </w:t>
      </w:r>
      <w:r>
        <w:t xml:space="preserve">desire to work on </w:t>
      </w:r>
      <w:r w:rsidRPr="008D5F05">
        <w:t>Wall Street as an Equity Trader, but technological advancements overtook his position and he was forced to look for a job elsewhere.</w:t>
      </w:r>
    </w:p>
    <w:p w:rsidR="00586898" w:rsidRDefault="00B45F96" w:rsidP="00586898">
      <w:r>
        <w:t>With two kids</w:t>
      </w:r>
      <w:r w:rsidR="00586898" w:rsidRPr="00586898">
        <w:t xml:space="preserve"> and a wife to consider, Charles looked for a place they could settle down that offered his children the best possible education they could receive and a </w:t>
      </w:r>
      <w:r w:rsidR="00586898">
        <w:t xml:space="preserve">new business opportunity for himself.  </w:t>
      </w:r>
      <w:r w:rsidR="00586898" w:rsidRPr="00586898">
        <w:t>Chapel Hill was the perfect option.</w:t>
      </w:r>
      <w:r w:rsidR="00586898">
        <w:t xml:space="preserve">  Charles started comparing different franchise opportunities in the area but couldn’t find an opportunity that stood out.  </w:t>
      </w:r>
    </w:p>
    <w:p w:rsidR="00B45F96" w:rsidRDefault="00586898" w:rsidP="00586898">
      <w:r>
        <w:t xml:space="preserve">During one of his </w:t>
      </w:r>
      <w:r w:rsidR="00B45F96">
        <w:t>drive-</w:t>
      </w:r>
      <w:r>
        <w:t xml:space="preserve">around property searches, Charles’ check engine light came on, signifying that his catalytic converter had broken for the second time.  He thought </w:t>
      </w:r>
      <w:r w:rsidR="00B45F96">
        <w:t xml:space="preserve">of this as a sign </w:t>
      </w:r>
      <w:r>
        <w:t>that this is the type of industry he needed to consider.</w:t>
      </w:r>
    </w:p>
    <w:p w:rsidR="00586898" w:rsidRDefault="00586898" w:rsidP="00586898">
      <w:r>
        <w:t xml:space="preserve">After remembering a banner ad for Christian Brothers, Charles researched the company and </w:t>
      </w:r>
      <w:r w:rsidR="00B45F96">
        <w:t>realized it was the perfect fit.</w:t>
      </w:r>
    </w:p>
    <w:p w:rsidR="00B45F96" w:rsidRDefault="00B45F96" w:rsidP="00586898">
      <w:r>
        <w:t>Charles had never been very religious prior to finding Christian Brothers, although his wife has always been a Baptist.  Two weeks prior to beginning his career with the company, Charles was baptized.</w:t>
      </w:r>
    </w:p>
    <w:p w:rsidR="00B45F96" w:rsidRDefault="00B45F96" w:rsidP="00B45F96">
      <w:r>
        <w:t xml:space="preserve">Charles’ wife, Kimberly, is a </w:t>
      </w:r>
      <w:r>
        <w:t xml:space="preserve">Sunday school teacher at Korean-American Baptist Church </w:t>
      </w:r>
      <w:proofErr w:type="spellStart"/>
      <w:r>
        <w:t>Hanmaum</w:t>
      </w:r>
      <w:proofErr w:type="spellEnd"/>
      <w:r>
        <w:t>.</w:t>
      </w:r>
      <w:r>
        <w:t xml:space="preserve">  His two children are ages 15 and 13.</w:t>
      </w:r>
    </w:p>
    <w:p w:rsidR="00513F7C" w:rsidRDefault="00B45F96" w:rsidP="00513F7C">
      <w:r>
        <w:t>“Everything will be done ethically and properly,” said Charles.  “Just the way my father did it.”</w:t>
      </w:r>
    </w:p>
    <w:p w:rsidR="00513F7C" w:rsidRPr="00513F7C" w:rsidRDefault="00513F7C" w:rsidP="00513F7C"/>
    <w:p w:rsidR="00513F7C" w:rsidRPr="00513F7C" w:rsidRDefault="00513F7C" w:rsidP="00513F7C">
      <w:pPr>
        <w:rPr>
          <w:b/>
        </w:rPr>
      </w:pPr>
      <w:r w:rsidRPr="00513F7C">
        <w:rPr>
          <w:b/>
        </w:rPr>
        <w:t>ABOUT CHRISTIAN BROTHERS AUTOMOTIVE</w:t>
      </w:r>
    </w:p>
    <w:p w:rsidR="00513F7C" w:rsidRDefault="00513F7C" w:rsidP="00513F7C">
      <w:r>
        <w:t xml:space="preserve">Christian Brothers Automotive is one of the nation’s leading automotive service and repair franchise systems, with more than 135 locations in 18 states, including Alabama, Arizona, Arkansas, Colorado, </w:t>
      </w:r>
      <w:r>
        <w:lastRenderedPageBreak/>
        <w:t>Florida, Georgia, Indiana, Kansas, Louisiana, Michigan, Mississippi, Missouri, Nebraska, North Carolina, Oklahoma, Tenness</w:t>
      </w:r>
      <w:r>
        <w:t xml:space="preserve">ee, and Texas. </w:t>
      </w:r>
    </w:p>
    <w:p w:rsidR="00706646" w:rsidRDefault="00513F7C" w:rsidP="00513F7C">
      <w:r>
        <w:t xml:space="preserve">Mark </w:t>
      </w:r>
      <w:proofErr w:type="spellStart"/>
      <w:r>
        <w:t>Carr</w:t>
      </w:r>
      <w:proofErr w:type="spellEnd"/>
      <w:r>
        <w:t>,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w:t>
      </w:r>
      <w:r>
        <w:tab/>
      </w:r>
      <w:r>
        <w:tab/>
      </w:r>
    </w:p>
    <w:sectPr w:rsidR="00706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88"/>
    <w:rsid w:val="00086682"/>
    <w:rsid w:val="0010345F"/>
    <w:rsid w:val="004808CD"/>
    <w:rsid w:val="004E18E5"/>
    <w:rsid w:val="00513F7C"/>
    <w:rsid w:val="005438BF"/>
    <w:rsid w:val="00586898"/>
    <w:rsid w:val="00665A88"/>
    <w:rsid w:val="00706646"/>
    <w:rsid w:val="008D5F05"/>
    <w:rsid w:val="008F30A3"/>
    <w:rsid w:val="00B45F96"/>
    <w:rsid w:val="00EE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88"/>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A8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65A88"/>
    <w:rPr>
      <w:color w:val="0000FF" w:themeColor="hyperlink"/>
      <w:u w:val="single"/>
    </w:rPr>
  </w:style>
  <w:style w:type="paragraph" w:styleId="BalloonText">
    <w:name w:val="Balloon Text"/>
    <w:basedOn w:val="Normal"/>
    <w:link w:val="BalloonTextChar"/>
    <w:uiPriority w:val="99"/>
    <w:semiHidden/>
    <w:unhideWhenUsed/>
    <w:rsid w:val="00513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F7C"/>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88"/>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A8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65A88"/>
    <w:rPr>
      <w:color w:val="0000FF" w:themeColor="hyperlink"/>
      <w:u w:val="single"/>
    </w:rPr>
  </w:style>
  <w:style w:type="paragraph" w:styleId="BalloonText">
    <w:name w:val="Balloon Text"/>
    <w:basedOn w:val="Normal"/>
    <w:link w:val="BalloonTextChar"/>
    <w:uiPriority w:val="99"/>
    <w:semiHidden/>
    <w:unhideWhenUsed/>
    <w:rsid w:val="00513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F7C"/>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8778">
      <w:bodyDiv w:val="1"/>
      <w:marLeft w:val="0"/>
      <w:marRight w:val="0"/>
      <w:marTop w:val="0"/>
      <w:marBottom w:val="0"/>
      <w:divBdr>
        <w:top w:val="none" w:sz="0" w:space="0" w:color="auto"/>
        <w:left w:val="none" w:sz="0" w:space="0" w:color="auto"/>
        <w:bottom w:val="none" w:sz="0" w:space="0" w:color="auto"/>
        <w:right w:val="none" w:sz="0" w:space="0" w:color="auto"/>
      </w:divBdr>
    </w:div>
    <w:div w:id="1573848440">
      <w:bodyDiv w:val="1"/>
      <w:marLeft w:val="0"/>
      <w:marRight w:val="0"/>
      <w:marTop w:val="0"/>
      <w:marBottom w:val="0"/>
      <w:divBdr>
        <w:top w:val="none" w:sz="0" w:space="0" w:color="auto"/>
        <w:left w:val="none" w:sz="0" w:space="0" w:color="auto"/>
        <w:bottom w:val="none" w:sz="0" w:space="0" w:color="auto"/>
        <w:right w:val="none" w:sz="0" w:space="0" w:color="auto"/>
      </w:divBdr>
    </w:div>
    <w:div w:id="196314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arles.yun@cbauto.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Hoesli</dc:creator>
  <cp:lastModifiedBy>Alison Hoesli</cp:lastModifiedBy>
  <cp:revision>3</cp:revision>
  <dcterms:created xsi:type="dcterms:W3CDTF">2015-04-27T14:01:00Z</dcterms:created>
  <dcterms:modified xsi:type="dcterms:W3CDTF">2015-04-27T14:01:00Z</dcterms:modified>
</cp:coreProperties>
</file>